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4D" w:rsidRPr="003B6C4D" w:rsidRDefault="00476CDC" w:rsidP="003B6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B6C4D" w:rsidRPr="003B6C4D" w:rsidRDefault="003B6C4D" w:rsidP="003B6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C4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B6C4D" w:rsidRPr="003B6C4D" w:rsidRDefault="003B6C4D" w:rsidP="003B6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C4D" w:rsidRPr="003B6C4D" w:rsidRDefault="003B6C4D" w:rsidP="003B6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C4D" w:rsidRPr="003B6C4D" w:rsidRDefault="003B6C4D" w:rsidP="003B6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C4D" w:rsidRPr="003B6C4D" w:rsidRDefault="009B0A10" w:rsidP="003B6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мая </w:t>
      </w:r>
      <w:r w:rsidR="00476CDC">
        <w:rPr>
          <w:rFonts w:ascii="Times New Roman" w:hAnsi="Times New Roman"/>
          <w:sz w:val="28"/>
          <w:szCs w:val="28"/>
        </w:rPr>
        <w:t>20</w:t>
      </w:r>
      <w:r w:rsidR="007C5F68">
        <w:rPr>
          <w:rFonts w:ascii="Times New Roman" w:hAnsi="Times New Roman"/>
          <w:sz w:val="28"/>
          <w:szCs w:val="28"/>
        </w:rPr>
        <w:t>23</w:t>
      </w:r>
      <w:r w:rsidR="00476CDC">
        <w:rPr>
          <w:rFonts w:ascii="Times New Roman" w:hAnsi="Times New Roman"/>
          <w:sz w:val="28"/>
          <w:szCs w:val="28"/>
        </w:rPr>
        <w:t xml:space="preserve"> </w:t>
      </w:r>
      <w:r w:rsidR="003B6C4D" w:rsidRPr="003B6C4D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292-р</w:t>
      </w: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О проведении специализированной</w:t>
      </w:r>
    </w:p>
    <w:p w:rsidR="00CB2250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 xml:space="preserve">ярмарки  </w:t>
      </w:r>
      <w:r w:rsidR="00CB2250">
        <w:rPr>
          <w:rFonts w:ascii="Times New Roman" w:hAnsi="Times New Roman"/>
          <w:sz w:val="28"/>
          <w:szCs w:val="28"/>
        </w:rPr>
        <w:t>0</w:t>
      </w:r>
      <w:r w:rsidRPr="003D0F7C">
        <w:rPr>
          <w:rFonts w:ascii="Times New Roman" w:hAnsi="Times New Roman"/>
          <w:sz w:val="28"/>
          <w:szCs w:val="28"/>
        </w:rPr>
        <w:t>9 мая</w:t>
      </w:r>
      <w:r w:rsidR="009B0A10">
        <w:rPr>
          <w:rFonts w:ascii="Times New Roman" w:hAnsi="Times New Roman"/>
          <w:sz w:val="28"/>
          <w:szCs w:val="28"/>
        </w:rPr>
        <w:t xml:space="preserve"> 2023 года</w:t>
      </w:r>
      <w:r w:rsidR="00CB2250">
        <w:rPr>
          <w:rFonts w:ascii="Times New Roman" w:hAnsi="Times New Roman"/>
          <w:sz w:val="28"/>
          <w:szCs w:val="28"/>
        </w:rPr>
        <w:t xml:space="preserve">, посвященной </w:t>
      </w:r>
    </w:p>
    <w:p w:rsidR="00CB2250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7</w:t>
      </w:r>
      <w:r w:rsidR="007C5F68">
        <w:rPr>
          <w:rFonts w:ascii="Times New Roman" w:hAnsi="Times New Roman"/>
          <w:sz w:val="28"/>
          <w:szCs w:val="28"/>
        </w:rPr>
        <w:t>8</w:t>
      </w:r>
      <w:r w:rsidR="00BF7DEF">
        <w:rPr>
          <w:rFonts w:ascii="Times New Roman" w:hAnsi="Times New Roman"/>
          <w:sz w:val="28"/>
          <w:szCs w:val="28"/>
        </w:rPr>
        <w:t>-й годовщине</w:t>
      </w:r>
      <w:r w:rsidRPr="003D0F7C">
        <w:rPr>
          <w:rFonts w:ascii="Times New Roman" w:hAnsi="Times New Roman"/>
          <w:sz w:val="28"/>
          <w:szCs w:val="28"/>
        </w:rPr>
        <w:t xml:space="preserve"> Победы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Великой </w:t>
      </w:r>
    </w:p>
    <w:p w:rsidR="00CB2250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Отечественной</w:t>
      </w:r>
      <w:r w:rsidR="00CB2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D0F7C">
        <w:rPr>
          <w:rFonts w:ascii="Times New Roman" w:hAnsi="Times New Roman"/>
          <w:sz w:val="28"/>
          <w:szCs w:val="28"/>
        </w:rPr>
        <w:t>ойне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CB2250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Карталинского</w:t>
      </w:r>
      <w:r w:rsidR="00CB2250"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поселения в 20</w:t>
      </w:r>
      <w:r w:rsidR="007C5F68">
        <w:rPr>
          <w:rFonts w:ascii="Times New Roman" w:hAnsi="Times New Roman"/>
          <w:sz w:val="28"/>
          <w:szCs w:val="28"/>
        </w:rPr>
        <w:t>23</w:t>
      </w:r>
      <w:r w:rsidRPr="003D0F7C">
        <w:rPr>
          <w:rFonts w:ascii="Times New Roman" w:hAnsi="Times New Roman"/>
          <w:sz w:val="28"/>
          <w:szCs w:val="28"/>
        </w:rPr>
        <w:t xml:space="preserve"> году </w:t>
      </w:r>
    </w:p>
    <w:p w:rsidR="003D0F7C" w:rsidRP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4E5" w:rsidRDefault="00FC6C8A" w:rsidP="006074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74E5"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="006074E5"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 w:rsidR="00607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="006074E5"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 w:rsidR="00607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6074E5"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 </w:t>
      </w:r>
      <w:r w:rsidR="006074E5" w:rsidRPr="005A2C28">
        <w:rPr>
          <w:rFonts w:ascii="Times New Roman" w:hAnsi="Times New Roman"/>
          <w:sz w:val="28"/>
          <w:szCs w:val="28"/>
        </w:rPr>
        <w:t xml:space="preserve">    </w:t>
      </w:r>
      <w:r w:rsidR="006074E5" w:rsidRPr="00603C2A">
        <w:rPr>
          <w:rFonts w:ascii="Times New Roman" w:hAnsi="Times New Roman"/>
          <w:sz w:val="28"/>
          <w:szCs w:val="28"/>
        </w:rPr>
        <w:t xml:space="preserve">     </w:t>
      </w:r>
    </w:p>
    <w:p w:rsidR="003D0F7C" w:rsidRPr="006074E5" w:rsidRDefault="003D0F7C" w:rsidP="006074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1. Организовать спе</w:t>
      </w:r>
      <w:r w:rsidR="006074E5" w:rsidRPr="006074E5">
        <w:rPr>
          <w:rFonts w:ascii="Times New Roman" w:hAnsi="Times New Roman"/>
          <w:sz w:val="28"/>
          <w:szCs w:val="28"/>
        </w:rPr>
        <w:t xml:space="preserve">циализированную ярмарку </w:t>
      </w:r>
      <w:r w:rsidR="00CB2250">
        <w:rPr>
          <w:rFonts w:ascii="Times New Roman" w:hAnsi="Times New Roman"/>
          <w:sz w:val="28"/>
          <w:szCs w:val="28"/>
        </w:rPr>
        <w:t>0</w:t>
      </w:r>
      <w:r w:rsidR="006074E5" w:rsidRPr="006074E5">
        <w:rPr>
          <w:rFonts w:ascii="Times New Roman" w:hAnsi="Times New Roman"/>
          <w:sz w:val="28"/>
          <w:szCs w:val="28"/>
        </w:rPr>
        <w:t>9 мая</w:t>
      </w:r>
      <w:r w:rsidR="009B0A10">
        <w:rPr>
          <w:rFonts w:ascii="Times New Roman" w:hAnsi="Times New Roman"/>
          <w:sz w:val="28"/>
          <w:szCs w:val="28"/>
        </w:rPr>
        <w:t xml:space="preserve"> 2023 года</w:t>
      </w:r>
      <w:r w:rsidR="00CB2250">
        <w:rPr>
          <w:rFonts w:ascii="Times New Roman" w:hAnsi="Times New Roman"/>
          <w:sz w:val="28"/>
          <w:szCs w:val="28"/>
        </w:rPr>
        <w:t>, посвященную</w:t>
      </w:r>
      <w:r w:rsidR="007C5F68">
        <w:rPr>
          <w:rFonts w:ascii="Times New Roman" w:hAnsi="Times New Roman"/>
          <w:sz w:val="28"/>
          <w:szCs w:val="28"/>
        </w:rPr>
        <w:t xml:space="preserve"> 78</w:t>
      </w:r>
      <w:r w:rsidRPr="006074E5">
        <w:rPr>
          <w:rFonts w:ascii="Times New Roman" w:hAnsi="Times New Roman"/>
          <w:sz w:val="28"/>
          <w:szCs w:val="28"/>
        </w:rPr>
        <w:t>-й годовщины Победы в Великой Отечественной Войне</w:t>
      </w:r>
      <w:r w:rsidRPr="006074E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</w:t>
      </w:r>
      <w:r w:rsidRPr="006074E5">
        <w:rPr>
          <w:rFonts w:ascii="Times New Roman" w:hAnsi="Times New Roman"/>
          <w:sz w:val="28"/>
          <w:szCs w:val="28"/>
        </w:rPr>
        <w:t>на территории Карталинского городского п</w:t>
      </w:r>
      <w:r w:rsidR="005F7D50">
        <w:rPr>
          <w:rFonts w:ascii="Times New Roman" w:hAnsi="Times New Roman"/>
          <w:sz w:val="28"/>
          <w:szCs w:val="28"/>
        </w:rPr>
        <w:t>арка культуры и отдыха</w:t>
      </w:r>
      <w:r w:rsidRPr="006074E5">
        <w:rPr>
          <w:rFonts w:ascii="Times New Roman" w:hAnsi="Times New Roman"/>
          <w:sz w:val="28"/>
          <w:szCs w:val="28"/>
        </w:rPr>
        <w:t xml:space="preserve"> (далее именуется – Ярмарка) </w:t>
      </w:r>
    </w:p>
    <w:p w:rsidR="003D0F7C" w:rsidRPr="006074E5" w:rsidRDefault="003D0F7C" w:rsidP="003D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2. Отделу экономик</w:t>
      </w:r>
      <w:r w:rsidR="00DD0AB1" w:rsidRPr="006074E5">
        <w:rPr>
          <w:rFonts w:ascii="Times New Roman" w:hAnsi="Times New Roman"/>
          <w:sz w:val="28"/>
          <w:szCs w:val="28"/>
        </w:rPr>
        <w:t>и</w:t>
      </w:r>
      <w:r w:rsidRPr="006074E5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(Коломиец М.П) обеспечить выдачу разрешений на размещение торговых объектов</w:t>
      </w:r>
      <w:r w:rsidR="00CB2250">
        <w:rPr>
          <w:rFonts w:ascii="Times New Roman" w:hAnsi="Times New Roman"/>
          <w:sz w:val="28"/>
          <w:szCs w:val="28"/>
        </w:rPr>
        <w:t xml:space="preserve"> (</w:t>
      </w:r>
      <w:r w:rsidR="00BF7DEF">
        <w:rPr>
          <w:rFonts w:ascii="Times New Roman" w:hAnsi="Times New Roman"/>
          <w:sz w:val="28"/>
          <w:szCs w:val="28"/>
        </w:rPr>
        <w:t xml:space="preserve">объекта </w:t>
      </w:r>
      <w:r w:rsidR="00CB2250">
        <w:rPr>
          <w:rFonts w:ascii="Times New Roman" w:hAnsi="Times New Roman"/>
          <w:sz w:val="28"/>
          <w:szCs w:val="28"/>
        </w:rPr>
        <w:t>услуг)</w:t>
      </w:r>
      <w:r w:rsidRPr="006074E5">
        <w:rPr>
          <w:rFonts w:ascii="Times New Roman" w:hAnsi="Times New Roman"/>
          <w:sz w:val="28"/>
          <w:szCs w:val="28"/>
        </w:rPr>
        <w:t xml:space="preserve">. </w:t>
      </w:r>
    </w:p>
    <w:p w:rsidR="006074E5" w:rsidRDefault="003D0F7C" w:rsidP="003D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</w:t>
      </w:r>
      <w:r w:rsidR="006074E5" w:rsidRPr="006074E5">
        <w:rPr>
          <w:rFonts w:ascii="Times New Roman" w:hAnsi="Times New Roman"/>
          <w:sz w:val="28"/>
          <w:szCs w:val="28"/>
        </w:rPr>
        <w:t xml:space="preserve">Утвердить </w:t>
      </w:r>
      <w:r w:rsidR="006074E5">
        <w:rPr>
          <w:rFonts w:ascii="Times New Roman" w:hAnsi="Times New Roman"/>
          <w:sz w:val="28"/>
          <w:szCs w:val="28"/>
        </w:rPr>
        <w:t>прилагаемые</w:t>
      </w:r>
    </w:p>
    <w:p w:rsidR="003D0F7C" w:rsidRPr="006074E5" w:rsidRDefault="006074E5" w:rsidP="003D0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F7DEF">
        <w:rPr>
          <w:rFonts w:ascii="Times New Roman" w:hAnsi="Times New Roman"/>
          <w:sz w:val="28"/>
          <w:szCs w:val="28"/>
        </w:rPr>
        <w:t>П</w:t>
      </w:r>
      <w:r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>
        <w:rPr>
          <w:rFonts w:ascii="Times New Roman" w:hAnsi="Times New Roman"/>
          <w:sz w:val="28"/>
          <w:szCs w:val="28"/>
        </w:rPr>
        <w:t>;</w:t>
      </w:r>
    </w:p>
    <w:p w:rsidR="003D0F7C" w:rsidRPr="006074E5" w:rsidRDefault="00BF7DEF" w:rsidP="003D0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6074E5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CB225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объекта </w:t>
      </w:r>
      <w:r w:rsidR="00CB2250">
        <w:rPr>
          <w:rFonts w:ascii="Times New Roman" w:hAnsi="Times New Roman"/>
          <w:sz w:val="28"/>
          <w:szCs w:val="28"/>
        </w:rPr>
        <w:t>услуг)</w:t>
      </w:r>
      <w:r w:rsidR="006074E5" w:rsidRPr="006074E5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парка культуры и отдыха</w:t>
      </w:r>
      <w:r w:rsidR="00DD0AB1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4E5" w:rsidRPr="006074E5" w:rsidRDefault="003D0F7C" w:rsidP="006074E5">
      <w:pPr>
        <w:spacing w:after="0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5. </w:t>
      </w:r>
      <w:r w:rsidR="006074E5"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лицам, (далее именуется – Участники ярмарки), желающим реализовать продукцию (услуги) необходимо:</w:t>
      </w:r>
    </w:p>
    <w:p w:rsidR="006074E5" w:rsidRPr="006074E5" w:rsidRDefault="006074E5" w:rsidP="006074E5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1) подать заявление на имя главы Карталинского муниципального района;</w:t>
      </w:r>
    </w:p>
    <w:p w:rsidR="006074E5" w:rsidRPr="006074E5" w:rsidRDefault="006074E5" w:rsidP="006074E5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:rsidR="006074E5" w:rsidRPr="006074E5" w:rsidRDefault="006074E5" w:rsidP="006074E5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3) соблюдать установленные зако</w:t>
      </w:r>
      <w:r w:rsidR="00BF7DEF"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6074E5" w:rsidRPr="006074E5" w:rsidRDefault="006074E5" w:rsidP="006074E5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6074E5" w:rsidRPr="006074E5" w:rsidRDefault="006074E5" w:rsidP="006074E5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6074E5" w:rsidRPr="006074E5" w:rsidRDefault="006074E5" w:rsidP="006074E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продавца;</w:t>
      </w:r>
    </w:p>
    <w:p w:rsidR="006074E5" w:rsidRPr="006074E5" w:rsidRDefault="006074E5" w:rsidP="006074E5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4E5">
        <w:rPr>
          <w:color w:val="000000"/>
          <w:sz w:val="28"/>
          <w:szCs w:val="28"/>
        </w:rPr>
        <w:t>6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6074E5" w:rsidRPr="006074E5" w:rsidRDefault="006074E5" w:rsidP="006074E5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7.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 w:rsidR="00BF7DEF"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:rsidR="00EB00DC" w:rsidRDefault="00EB00DC" w:rsidP="00EB00D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74E5" w:rsidRPr="006074E5" w:rsidRDefault="006074E5" w:rsidP="00EB00D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00DC" w:rsidRPr="00EB00DC" w:rsidRDefault="00EB00DC" w:rsidP="00EB00DC">
      <w:pPr>
        <w:spacing w:after="0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EB00DC" w:rsidRPr="00EB00DC" w:rsidRDefault="00EB00DC" w:rsidP="00EB00DC">
      <w:pPr>
        <w:spacing w:after="0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А.Г.Вдовин </w:t>
      </w:r>
    </w:p>
    <w:p w:rsidR="00EB00DC" w:rsidRDefault="00EB00DC" w:rsidP="00EB00DC">
      <w:pPr>
        <w:spacing w:after="0"/>
        <w:jc w:val="both"/>
        <w:rPr>
          <w:sz w:val="28"/>
          <w:szCs w:val="28"/>
        </w:rPr>
      </w:pPr>
    </w:p>
    <w:p w:rsidR="006074E5" w:rsidRPr="00A808B2" w:rsidRDefault="006074E5" w:rsidP="006074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8B2">
        <w:rPr>
          <w:rFonts w:ascii="Times New Roman" w:hAnsi="Times New Roman"/>
          <w:sz w:val="24"/>
          <w:szCs w:val="24"/>
        </w:rPr>
        <w:t xml:space="preserve">Заместитель главы Карталинского </w:t>
      </w:r>
    </w:p>
    <w:p w:rsidR="006074E5" w:rsidRDefault="006074E5" w:rsidP="006074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8B2"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Н.А.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8B2">
        <w:rPr>
          <w:rFonts w:ascii="Times New Roman" w:hAnsi="Times New Roman"/>
          <w:sz w:val="24"/>
          <w:szCs w:val="24"/>
        </w:rPr>
        <w:t>Максимовская</w:t>
      </w:r>
    </w:p>
    <w:p w:rsidR="006074E5" w:rsidRPr="00A808B2" w:rsidRDefault="006074E5" w:rsidP="006074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4E5" w:rsidRDefault="006074E5" w:rsidP="006074E5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Юр. отдел                                                                                                       Г.Р. Макарова</w:t>
      </w:r>
    </w:p>
    <w:p w:rsidR="006074E5" w:rsidRPr="00A808B2" w:rsidRDefault="006074E5" w:rsidP="006074E5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6074E5" w:rsidRPr="00A808B2" w:rsidRDefault="006074E5" w:rsidP="006074E5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Начальник экономики                                                                                М.П.Коломиец</w:t>
      </w:r>
    </w:p>
    <w:p w:rsidR="006074E5" w:rsidRPr="00A808B2" w:rsidRDefault="006074E5" w:rsidP="006074E5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6074E5" w:rsidRPr="00A808B2" w:rsidRDefault="006074E5" w:rsidP="006074E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Рассылка:</w:t>
      </w:r>
    </w:p>
    <w:p w:rsidR="006074E5" w:rsidRPr="00A808B2" w:rsidRDefault="006074E5" w:rsidP="006074E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Дело</w:t>
      </w:r>
    </w:p>
    <w:p w:rsidR="006074E5" w:rsidRPr="00A808B2" w:rsidRDefault="006074E5" w:rsidP="006074E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 xml:space="preserve">Экономика </w:t>
      </w:r>
    </w:p>
    <w:p w:rsidR="006074E5" w:rsidRDefault="006074E5" w:rsidP="006074E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Сайт</w:t>
      </w:r>
    </w:p>
    <w:p w:rsidR="006074E5" w:rsidRDefault="006074E5" w:rsidP="006074E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074E5" w:rsidRDefault="006074E5" w:rsidP="006074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074E5" w:rsidRDefault="006074E5" w:rsidP="006074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074E5" w:rsidRDefault="006074E5" w:rsidP="006074E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Исполнитель: Анастасия Александровна Шушунова </w:t>
      </w:r>
      <w:r w:rsidRPr="00A808B2">
        <w:rPr>
          <w:rFonts w:ascii="Times New Roman" w:hAnsi="Times New Roman"/>
          <w:bCs/>
          <w:sz w:val="24"/>
          <w:szCs w:val="24"/>
        </w:rPr>
        <w:t>8(35133)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08B2">
        <w:rPr>
          <w:rFonts w:ascii="Times New Roman" w:hAnsi="Times New Roman"/>
          <w:bCs/>
          <w:sz w:val="24"/>
          <w:szCs w:val="24"/>
        </w:rPr>
        <w:t>22809</w:t>
      </w:r>
    </w:p>
    <w:p w:rsidR="00C22B59" w:rsidRPr="009A01D6" w:rsidRDefault="00C22B59" w:rsidP="00C22B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УТВЕРЖДЕН</w:t>
      </w:r>
    </w:p>
    <w:p w:rsidR="00C22B59" w:rsidRDefault="00C22B59" w:rsidP="00C22B5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r w:rsidR="007C5F68">
        <w:rPr>
          <w:rFonts w:ascii="Times New Roman" w:hAnsi="Times New Roman"/>
          <w:bCs/>
          <w:sz w:val="28"/>
          <w:szCs w:val="28"/>
        </w:rPr>
        <w:t>»________2023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</w:p>
    <w:p w:rsidR="00C22B59" w:rsidRDefault="00C22B59" w:rsidP="00C22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22B59" w:rsidRDefault="00C22B59" w:rsidP="00C22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22B59" w:rsidRDefault="00C22B59" w:rsidP="00C22B5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C22B59" w:rsidRDefault="00C22B59" w:rsidP="00C22B5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:rsidR="00C22B59" w:rsidRDefault="00C22B59" w:rsidP="00C22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22B59" w:rsidRDefault="00C22B59" w:rsidP="00C22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C22B59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C22B59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 </w:t>
            </w:r>
            <w:r w:rsidR="007C5F68">
              <w:rPr>
                <w:b w:val="0"/>
                <w:sz w:val="28"/>
                <w:szCs w:val="28"/>
                <w:lang w:val="en-US"/>
              </w:rPr>
              <w:t>0</w:t>
            </w:r>
            <w:r w:rsidR="007C5F68">
              <w:rPr>
                <w:b w:val="0"/>
                <w:sz w:val="28"/>
                <w:szCs w:val="28"/>
              </w:rPr>
              <w:t>5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="007C5F68">
              <w:rPr>
                <w:b w:val="0"/>
                <w:sz w:val="28"/>
                <w:szCs w:val="28"/>
              </w:rPr>
              <w:t>.2023</w:t>
            </w:r>
            <w:r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Отдел по экономике администрации Карталинского муниципального района </w:t>
            </w:r>
          </w:p>
        </w:tc>
      </w:tr>
      <w:tr w:rsidR="00C22B59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 </w:t>
            </w:r>
            <w:r w:rsidR="007C5F68">
              <w:rPr>
                <w:b w:val="0"/>
                <w:sz w:val="28"/>
                <w:szCs w:val="28"/>
                <w:lang w:val="en-US"/>
              </w:rPr>
              <w:t>0</w:t>
            </w:r>
            <w:r w:rsidR="007C5F68">
              <w:rPr>
                <w:b w:val="0"/>
                <w:sz w:val="28"/>
                <w:szCs w:val="28"/>
              </w:rPr>
              <w:t>5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="007C5F68">
              <w:rPr>
                <w:b w:val="0"/>
                <w:sz w:val="28"/>
                <w:szCs w:val="28"/>
              </w:rPr>
              <w:t>.2023</w:t>
            </w:r>
            <w:r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по экономике администрации Карталинского муниципального района</w:t>
            </w:r>
          </w:p>
        </w:tc>
      </w:tr>
      <w:tr w:rsidR="00C22B59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:rsidR="00CB2250" w:rsidRDefault="00CB2250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09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="007C5F68">
              <w:rPr>
                <w:b w:val="0"/>
                <w:sz w:val="28"/>
                <w:szCs w:val="28"/>
              </w:rPr>
              <w:t>.2023</w:t>
            </w:r>
            <w:r>
              <w:rPr>
                <w:b w:val="0"/>
                <w:sz w:val="28"/>
                <w:szCs w:val="28"/>
              </w:rPr>
              <w:t xml:space="preserve">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22B59" w:rsidTr="00D056E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Уборка территории после проведения ярмарки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09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="007C5F68">
              <w:rPr>
                <w:b w:val="0"/>
                <w:sz w:val="28"/>
                <w:szCs w:val="28"/>
              </w:rPr>
              <w:t>.2023</w:t>
            </w:r>
            <w:r>
              <w:rPr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59" w:rsidRDefault="00C22B59" w:rsidP="00D056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C22B59" w:rsidRDefault="00C22B59" w:rsidP="00C22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22B59" w:rsidRDefault="00C22B59" w:rsidP="00C22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22B59" w:rsidRDefault="00C22B59" w:rsidP="00C22B59">
      <w:pPr>
        <w:jc w:val="right"/>
      </w:pPr>
    </w:p>
    <w:p w:rsidR="00C22B59" w:rsidRDefault="00C22B59" w:rsidP="00C22B59">
      <w:pPr>
        <w:jc w:val="right"/>
      </w:pPr>
    </w:p>
    <w:p w:rsidR="00C22B59" w:rsidRDefault="00C22B59" w:rsidP="00C22B59">
      <w:pPr>
        <w:jc w:val="right"/>
      </w:pPr>
    </w:p>
    <w:p w:rsidR="00C22B59" w:rsidRDefault="00C22B59" w:rsidP="00C22B59"/>
    <w:p w:rsidR="00C22B59" w:rsidRDefault="00C22B59" w:rsidP="00C22B59"/>
    <w:p w:rsidR="00C22B59" w:rsidRDefault="00C22B59" w:rsidP="00C22B59"/>
    <w:p w:rsidR="00C22B59" w:rsidRDefault="00C22B59" w:rsidP="00C22B59"/>
    <w:p w:rsidR="00C22B59" w:rsidRDefault="00C22B59" w:rsidP="00C22B59"/>
    <w:p w:rsidR="00C22B59" w:rsidRDefault="00C22B59" w:rsidP="00C22B59"/>
    <w:p w:rsidR="00C22B59" w:rsidRDefault="00C22B59" w:rsidP="00C22B59"/>
    <w:p w:rsidR="00C22B59" w:rsidRDefault="00C22B59" w:rsidP="00C22B59">
      <w:pPr>
        <w:tabs>
          <w:tab w:val="left" w:pos="3686"/>
        </w:tabs>
        <w:spacing w:after="0" w:line="240" w:lineRule="auto"/>
      </w:pPr>
    </w:p>
    <w:p w:rsidR="00C22B59" w:rsidRDefault="00C22B59" w:rsidP="00C22B59">
      <w:pPr>
        <w:tabs>
          <w:tab w:val="left" w:pos="3686"/>
        </w:tabs>
        <w:spacing w:after="0" w:line="240" w:lineRule="auto"/>
      </w:pPr>
    </w:p>
    <w:p w:rsidR="00C22B59" w:rsidRDefault="00C22B59" w:rsidP="00C22B59">
      <w:pPr>
        <w:tabs>
          <w:tab w:val="left" w:pos="3686"/>
        </w:tabs>
        <w:spacing w:after="0" w:line="240" w:lineRule="auto"/>
      </w:pPr>
    </w:p>
    <w:p w:rsidR="00C22B59" w:rsidRDefault="00C22B59" w:rsidP="00C22B5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r w:rsidR="007C5F68">
        <w:rPr>
          <w:rFonts w:ascii="Times New Roman" w:hAnsi="Times New Roman"/>
          <w:bCs/>
          <w:sz w:val="28"/>
          <w:szCs w:val="28"/>
        </w:rPr>
        <w:t>»________2023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</w:p>
    <w:p w:rsidR="00C22B59" w:rsidRDefault="00C22B59" w:rsidP="00C22B59">
      <w:pPr>
        <w:jc w:val="right"/>
      </w:pPr>
    </w:p>
    <w:p w:rsidR="00C22B59" w:rsidRDefault="00C22B59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 на территории Карталинского городского парка культуры и отдыха.</w:t>
      </w:r>
    </w:p>
    <w:p w:rsidR="00C22B59" w:rsidRDefault="006F5F20" w:rsidP="00C22B59">
      <w:r>
        <w:rPr>
          <w:noProof/>
        </w:rPr>
        <w:pict>
          <v:oval id="_x0000_s1064" style="position:absolute;margin-left:364.6pt;margin-top:425.1pt;width:79.5pt;height:74.7pt;z-index:251663360" fillcolor="#f79646 [3209]" strokecolor="#f2f2f2 [3041]" strokeweight="3pt">
            <v:shadow on="t" type="perspective" color="#974706 [1609]" opacity=".5" offset="1pt" offset2="-1pt"/>
            <v:textbox style="mso-next-textbox:#_x0000_s1064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DE3E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Фонтан</w:t>
                  </w:r>
                </w:p>
                <w:p w:rsidR="00C22B59" w:rsidRPr="0077490C" w:rsidRDefault="00C22B59" w:rsidP="00C22B5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ect id="_x0000_s1061" style="position:absolute;margin-left:-47.7pt;margin-top:25.2pt;width:539.35pt;height:548.8pt;z-index:251660288">
            <v:textbox>
              <w:txbxContent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</w:txbxContent>
            </v:textbox>
          </v:rect>
        </w:pict>
      </w:r>
    </w:p>
    <w:p w:rsidR="007B0518" w:rsidRDefault="006F5F20" w:rsidP="00C22B5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 w:rsidRPr="006F5F20">
        <w:rPr>
          <w:noProof/>
        </w:rPr>
        <w:pict>
          <v:rect id="_x0000_s1067" style="position:absolute;left:0;text-align:left;margin-left:270.85pt;margin-top:179.55pt;width:186.75pt;height:64.45pt;rotation:90;z-index:251666432" fillcolor="#f79646 [3209]" strokecolor="#f2f2f2 [3041]" strokeweight="3pt">
            <v:shadow on="t" type="perspective" color="#974706 [1609]" opacity=".5" offset="1pt" offset2="-1pt"/>
            <v:textbox style="layout-flow:vertical;mso-next-textbox:#_x0000_s1067">
              <w:txbxContent>
                <w:p w:rsidR="00C22B59" w:rsidRPr="00C22B59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6F5F20">
        <w:rPr>
          <w:noProof/>
        </w:rPr>
        <w:pict>
          <v:rect id="_x0000_s1063" style="position:absolute;left:0;text-align:left;margin-left:14.8pt;margin-top:118.4pt;width:72.65pt;height:181.35pt;z-index:251662336" fillcolor="#f79646 [3209]" strokecolor="#f2f2f2 [3041]" strokeweight="3pt">
            <v:shadow on="t" type="perspective" color="#974706 [1609]" opacity=".5" offset="1pt" offset2="-1pt"/>
            <v:textbox style="layout-flow:vertical;mso-layout-flow-alt:bottom-to-top"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6F5F20">
        <w:rPr>
          <w:noProof/>
        </w:rPr>
        <w:pict>
          <v:rect id="_x0000_s1069" style="position:absolute;left:0;text-align:left;margin-left:222.45pt;margin-top:405.65pt;width:132pt;height:33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торговые ряды</w:t>
                  </w:r>
                </w:p>
              </w:txbxContent>
            </v:textbox>
          </v:rect>
        </w:pict>
      </w:r>
      <w:r w:rsidRPr="006F5F20">
        <w:rPr>
          <w:noProof/>
        </w:rPr>
        <w:pict>
          <v:rect id="_x0000_s1062" style="position:absolute;left:0;text-align:left;margin-left:152.7pt;margin-top:28.95pt;width:164.4pt;height:48.9pt;z-index:251661312" fillcolor="#f79646 [3209]" strokecolor="#f2f2f2 [3041]" strokeweight="3pt">
            <v:shadow on="t" type="perspective" color="#974706 [1609]" opacity=".5" offset="1pt" offset2="-1pt"/>
            <v:textbox style="mso-next-textbox:#_x0000_s1062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 </w:t>
                  </w:r>
                  <w:r w:rsidRPr="00DE3E3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sectPr w:rsidR="007B0518" w:rsidSect="00F32EC3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956" w:rsidRDefault="00E81956" w:rsidP="003D0F7C">
      <w:pPr>
        <w:spacing w:after="0" w:line="240" w:lineRule="auto"/>
      </w:pPr>
      <w:r>
        <w:separator/>
      </w:r>
    </w:p>
  </w:endnote>
  <w:endnote w:type="continuationSeparator" w:id="1">
    <w:p w:rsidR="00E81956" w:rsidRDefault="00E81956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956" w:rsidRDefault="00E81956" w:rsidP="003D0F7C">
      <w:pPr>
        <w:spacing w:after="0" w:line="240" w:lineRule="auto"/>
      </w:pPr>
      <w:r>
        <w:separator/>
      </w:r>
    </w:p>
  </w:footnote>
  <w:footnote w:type="continuationSeparator" w:id="1">
    <w:p w:rsidR="00E81956" w:rsidRDefault="00E81956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7C" w:rsidRPr="003D0F7C" w:rsidRDefault="003D0F7C">
    <w:pPr>
      <w:pStyle w:val="a7"/>
      <w:jc w:val="center"/>
      <w:rPr>
        <w:rFonts w:ascii="Times New Roman" w:hAnsi="Times New Roman"/>
        <w:sz w:val="28"/>
        <w:szCs w:val="28"/>
      </w:rPr>
    </w:pPr>
  </w:p>
  <w:p w:rsidR="003D0F7C" w:rsidRDefault="003D0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D0F7C"/>
    <w:rsid w:val="000051A3"/>
    <w:rsid w:val="00012B1D"/>
    <w:rsid w:val="000202C1"/>
    <w:rsid w:val="00033F22"/>
    <w:rsid w:val="00036D90"/>
    <w:rsid w:val="000542DB"/>
    <w:rsid w:val="000673D1"/>
    <w:rsid w:val="00086477"/>
    <w:rsid w:val="000F5DCE"/>
    <w:rsid w:val="00104BCA"/>
    <w:rsid w:val="001206AD"/>
    <w:rsid w:val="00124A95"/>
    <w:rsid w:val="00152297"/>
    <w:rsid w:val="001719E4"/>
    <w:rsid w:val="001740BC"/>
    <w:rsid w:val="001861A8"/>
    <w:rsid w:val="001B1DA1"/>
    <w:rsid w:val="001C1801"/>
    <w:rsid w:val="001C2CDC"/>
    <w:rsid w:val="002261A7"/>
    <w:rsid w:val="002422E2"/>
    <w:rsid w:val="00253ABA"/>
    <w:rsid w:val="00270D8F"/>
    <w:rsid w:val="0028018E"/>
    <w:rsid w:val="00284D41"/>
    <w:rsid w:val="002B69DF"/>
    <w:rsid w:val="002D3F90"/>
    <w:rsid w:val="00305D32"/>
    <w:rsid w:val="00314603"/>
    <w:rsid w:val="00382A7C"/>
    <w:rsid w:val="00384720"/>
    <w:rsid w:val="00396F39"/>
    <w:rsid w:val="003972C7"/>
    <w:rsid w:val="003A0C98"/>
    <w:rsid w:val="003A1ACB"/>
    <w:rsid w:val="003B6C4D"/>
    <w:rsid w:val="003D0F7C"/>
    <w:rsid w:val="003D3E35"/>
    <w:rsid w:val="003F62CB"/>
    <w:rsid w:val="00407102"/>
    <w:rsid w:val="00416476"/>
    <w:rsid w:val="00460739"/>
    <w:rsid w:val="00476CDC"/>
    <w:rsid w:val="00482386"/>
    <w:rsid w:val="00504E2D"/>
    <w:rsid w:val="005F7D50"/>
    <w:rsid w:val="006074E5"/>
    <w:rsid w:val="006173BA"/>
    <w:rsid w:val="0064727D"/>
    <w:rsid w:val="00671026"/>
    <w:rsid w:val="006958FF"/>
    <w:rsid w:val="006C1B49"/>
    <w:rsid w:val="006F5F20"/>
    <w:rsid w:val="007051AD"/>
    <w:rsid w:val="0072519A"/>
    <w:rsid w:val="00797656"/>
    <w:rsid w:val="007B0518"/>
    <w:rsid w:val="007C5F68"/>
    <w:rsid w:val="007E6E33"/>
    <w:rsid w:val="00836400"/>
    <w:rsid w:val="00863993"/>
    <w:rsid w:val="00877B89"/>
    <w:rsid w:val="008A1F73"/>
    <w:rsid w:val="008A5943"/>
    <w:rsid w:val="0091518B"/>
    <w:rsid w:val="00937252"/>
    <w:rsid w:val="00982165"/>
    <w:rsid w:val="00982467"/>
    <w:rsid w:val="009B0A10"/>
    <w:rsid w:val="009E49C6"/>
    <w:rsid w:val="00A47174"/>
    <w:rsid w:val="00A577C6"/>
    <w:rsid w:val="00AC4279"/>
    <w:rsid w:val="00AE4249"/>
    <w:rsid w:val="00B612E2"/>
    <w:rsid w:val="00B7084E"/>
    <w:rsid w:val="00BA49A4"/>
    <w:rsid w:val="00BB7F39"/>
    <w:rsid w:val="00BF38A5"/>
    <w:rsid w:val="00BF7DEF"/>
    <w:rsid w:val="00C22B59"/>
    <w:rsid w:val="00C50B08"/>
    <w:rsid w:val="00CB2250"/>
    <w:rsid w:val="00CC0CA3"/>
    <w:rsid w:val="00CD5876"/>
    <w:rsid w:val="00CE2030"/>
    <w:rsid w:val="00CF214C"/>
    <w:rsid w:val="00CF5287"/>
    <w:rsid w:val="00D0262B"/>
    <w:rsid w:val="00D306D1"/>
    <w:rsid w:val="00D33E74"/>
    <w:rsid w:val="00DA1CD8"/>
    <w:rsid w:val="00DB267E"/>
    <w:rsid w:val="00DD0AB1"/>
    <w:rsid w:val="00E1799A"/>
    <w:rsid w:val="00E50C0E"/>
    <w:rsid w:val="00E66B02"/>
    <w:rsid w:val="00E81956"/>
    <w:rsid w:val="00E9397B"/>
    <w:rsid w:val="00EB00DC"/>
    <w:rsid w:val="00EE5F62"/>
    <w:rsid w:val="00F163C2"/>
    <w:rsid w:val="00F177D9"/>
    <w:rsid w:val="00F62402"/>
    <w:rsid w:val="00F82C42"/>
    <w:rsid w:val="00FA0292"/>
    <w:rsid w:val="00FB2394"/>
    <w:rsid w:val="00FC6C8A"/>
    <w:rsid w:val="00FE4646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101-F563-48F1-886F-6E520078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cp:lastPrinted>2021-04-22T13:35:00Z</cp:lastPrinted>
  <dcterms:created xsi:type="dcterms:W3CDTF">2023-04-26T08:13:00Z</dcterms:created>
  <dcterms:modified xsi:type="dcterms:W3CDTF">2023-05-12T05:32:00Z</dcterms:modified>
</cp:coreProperties>
</file>